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D4" w:rsidRDefault="00E712D4" w:rsidP="00E712D4">
      <w:pPr>
        <w:spacing w:after="120"/>
        <w:rPr>
          <w:sz w:val="30"/>
          <w:szCs w:val="30"/>
        </w:rPr>
      </w:pPr>
      <w:r w:rsidRPr="009D29E2">
        <w:rPr>
          <w:sz w:val="30"/>
          <w:szCs w:val="30"/>
        </w:rPr>
        <w:t>ИНФОРМАЦИ</w:t>
      </w:r>
      <w:r>
        <w:rPr>
          <w:sz w:val="30"/>
          <w:szCs w:val="30"/>
        </w:rPr>
        <w:t>Я</w:t>
      </w:r>
      <w:r w:rsidRPr="009D29E2">
        <w:rPr>
          <w:sz w:val="30"/>
          <w:szCs w:val="30"/>
        </w:rPr>
        <w:t xml:space="preserve"> </w:t>
      </w:r>
    </w:p>
    <w:p w:rsidR="00E712D4" w:rsidRPr="00E712D4" w:rsidRDefault="00E712D4" w:rsidP="00A217D2">
      <w:pPr>
        <w:tabs>
          <w:tab w:val="left" w:pos="8789"/>
        </w:tabs>
        <w:spacing w:line="280" w:lineRule="exact"/>
        <w:ind w:right="3513"/>
        <w:rPr>
          <w:b/>
          <w:sz w:val="30"/>
          <w:szCs w:val="30"/>
        </w:rPr>
      </w:pPr>
      <w:r w:rsidRPr="00375F9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375F93">
        <w:rPr>
          <w:sz w:val="30"/>
          <w:szCs w:val="30"/>
        </w:rPr>
        <w:t>зарегистрированных</w:t>
      </w:r>
      <w:r>
        <w:rPr>
          <w:sz w:val="30"/>
          <w:szCs w:val="30"/>
        </w:rPr>
        <w:t xml:space="preserve"> уведомлениях о начале </w:t>
      </w:r>
      <w:r w:rsidR="00A217D2">
        <w:rPr>
          <w:sz w:val="30"/>
          <w:szCs w:val="30"/>
        </w:rPr>
        <w:t>(</w:t>
      </w:r>
      <w:r>
        <w:rPr>
          <w:sz w:val="30"/>
          <w:szCs w:val="30"/>
        </w:rPr>
        <w:t xml:space="preserve">прекращении) образовательной деятельности </w:t>
      </w:r>
      <w:r w:rsidRPr="00E712D4">
        <w:rPr>
          <w:b/>
          <w:sz w:val="30"/>
          <w:szCs w:val="30"/>
        </w:rPr>
        <w:t>с 01.09.2025</w:t>
      </w:r>
    </w:p>
    <w:p w:rsidR="00E712D4" w:rsidRDefault="00E712D4" w:rsidP="00E712D4">
      <w:pPr>
        <w:ind w:left="12474" w:hanging="284"/>
        <w:jc w:val="both"/>
        <w:rPr>
          <w:sz w:val="30"/>
          <w:szCs w:val="3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963"/>
        <w:gridCol w:w="2268"/>
        <w:gridCol w:w="1672"/>
        <w:gridCol w:w="2581"/>
        <w:gridCol w:w="1985"/>
        <w:gridCol w:w="1275"/>
        <w:gridCol w:w="1560"/>
        <w:gridCol w:w="850"/>
        <w:gridCol w:w="708"/>
        <w:gridCol w:w="993"/>
      </w:tblGrid>
      <w:tr w:rsidR="00E712D4" w:rsidRPr="00375F93" w:rsidTr="00430F42">
        <w:trPr>
          <w:trHeight w:val="19"/>
        </w:trPr>
        <w:tc>
          <w:tcPr>
            <w:tcW w:w="421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75F93">
              <w:rPr>
                <w:rFonts w:ascii="Times New Roman" w:hAnsi="Times New Roman" w:cs="Times New Roman"/>
              </w:rPr>
              <w:t>п</w:t>
            </w:r>
            <w:proofErr w:type="gramEnd"/>
            <w:r w:rsidRPr="00375F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3" w:type="dxa"/>
            <w:vMerge w:val="restart"/>
            <w:vAlign w:val="center"/>
          </w:tcPr>
          <w:p w:rsidR="00E712D4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5F93">
              <w:rPr>
                <w:rFonts w:ascii="Times New Roman" w:hAnsi="Times New Roman" w:cs="Times New Roman"/>
              </w:rPr>
              <w:t>Регистра-</w:t>
            </w:r>
            <w:proofErr w:type="spellStart"/>
            <w:r w:rsidRPr="00375F93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Pr="00375F93">
              <w:rPr>
                <w:rFonts w:ascii="Times New Roman" w:hAnsi="Times New Roman" w:cs="Times New Roman"/>
              </w:rPr>
              <w:t xml:space="preserve"> номер</w:t>
            </w:r>
          </w:p>
          <w:p w:rsidR="00123A4B" w:rsidRPr="00375F93" w:rsidRDefault="00123A4B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01-19/</w:t>
            </w:r>
          </w:p>
        </w:tc>
        <w:tc>
          <w:tcPr>
            <w:tcW w:w="2268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Наименование юридического лица/фамилия, собственное имя, отчество </w:t>
            </w:r>
            <w:r w:rsidRPr="00375F93">
              <w:rPr>
                <w:rFonts w:ascii="Times New Roman" w:hAnsi="Times New Roman" w:cs="Times New Roman"/>
                <w:spacing w:val="-8"/>
              </w:rPr>
              <w:t>(если таковое имеется)</w:t>
            </w:r>
            <w:r w:rsidRPr="00375F93">
              <w:rPr>
                <w:rFonts w:ascii="Times New Roman" w:hAnsi="Times New Roman" w:cs="Times New Roman"/>
              </w:rPr>
              <w:t xml:space="preserve"> индивидуального предпринимателя, 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72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начале осуществления образовательной деятельности</w:t>
            </w:r>
          </w:p>
        </w:tc>
        <w:tc>
          <w:tcPr>
            <w:tcW w:w="2581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  <w:r w:rsidRPr="00375F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3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Сфера профессиональной деятельности, область знаний, профиль образования</w:t>
            </w:r>
          </w:p>
        </w:tc>
        <w:tc>
          <w:tcPr>
            <w:tcW w:w="127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Форма получения образования</w:t>
            </w:r>
          </w:p>
        </w:tc>
        <w:tc>
          <w:tcPr>
            <w:tcW w:w="1560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Место (адрес) осуществления образователь-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ной деятельности</w:t>
            </w:r>
            <w:r w:rsidRPr="00375F9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осуществления образовательной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прекращении осуществления образовательной деятельности</w:t>
            </w:r>
          </w:p>
        </w:tc>
      </w:tr>
      <w:tr w:rsidR="00E712D4" w:rsidRPr="009D29E2" w:rsidTr="00430F42">
        <w:trPr>
          <w:cantSplit/>
          <w:trHeight w:val="1134"/>
        </w:trPr>
        <w:tc>
          <w:tcPr>
            <w:tcW w:w="421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712D4" w:rsidRPr="00375F93" w:rsidRDefault="00E712D4" w:rsidP="00A039E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08" w:type="dxa"/>
            <w:textDirection w:val="btLr"/>
            <w:vAlign w:val="center"/>
          </w:tcPr>
          <w:p w:rsidR="00E712D4" w:rsidRPr="00375F93" w:rsidRDefault="00E712D4" w:rsidP="00A039E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993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9D29E2" w:rsidTr="00430F42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2268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Ковалёва Ирина Валерьевна,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491142780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Маникюр и педикюр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Докутович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47-2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9D29E2" w:rsidTr="00430F42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3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2268" w:type="dxa"/>
          </w:tcPr>
          <w:p w:rsidR="00430F42" w:rsidRPr="009D29E2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Мыльникова Елена Александровна, 491538669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Сфера рекламы субъектов бизнеса. Продвижение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мастеров посредством социальных сетей. Перманентный макияж.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Гомель, проспект Октября, 27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430F42">
        <w:trPr>
          <w:cantSplit/>
          <w:trHeight w:val="1134"/>
        </w:trPr>
        <w:tc>
          <w:tcPr>
            <w:tcW w:w="421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63" w:type="dxa"/>
            <w:vMerge w:val="restart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268" w:type="dxa"/>
            <w:vMerge w:val="restart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«Танцевальный дом Ливень»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491706128</w:t>
            </w:r>
          </w:p>
        </w:tc>
        <w:tc>
          <w:tcPr>
            <w:tcW w:w="1672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.09.2025</w:t>
            </w:r>
          </w:p>
        </w:tc>
        <w:tc>
          <w:tcPr>
            <w:tcW w:w="2581" w:type="dxa"/>
          </w:tcPr>
          <w:p w:rsidR="00430F42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Хореографиче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135</w:t>
            </w:r>
          </w:p>
        </w:tc>
        <w:tc>
          <w:tcPr>
            <w:tcW w:w="850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708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430F42">
        <w:trPr>
          <w:cantSplit/>
          <w:trHeight w:val="488"/>
        </w:trPr>
        <w:tc>
          <w:tcPr>
            <w:tcW w:w="421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123A4B" w:rsidTr="00430F42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3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2268" w:type="dxa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Шаньгина Наталья Анатольевна, 490991021</w:t>
            </w:r>
          </w:p>
        </w:tc>
        <w:tc>
          <w:tcPr>
            <w:tcW w:w="1672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ционная</w:t>
            </w:r>
            <w:proofErr w:type="spellEnd"/>
          </w:p>
        </w:tc>
        <w:tc>
          <w:tcPr>
            <w:tcW w:w="1560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13-66</w:t>
            </w:r>
          </w:p>
        </w:tc>
        <w:tc>
          <w:tcPr>
            <w:tcW w:w="850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A217D2">
        <w:trPr>
          <w:cantSplit/>
          <w:trHeight w:val="864"/>
        </w:trPr>
        <w:tc>
          <w:tcPr>
            <w:tcW w:w="421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2268" w:type="dxa"/>
            <w:vMerge w:val="restart"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«Театр-студия «Контекст», 491648625</w:t>
            </w:r>
          </w:p>
        </w:tc>
        <w:tc>
          <w:tcPr>
            <w:tcW w:w="1672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>образовательная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область «Театральное творчество»</w:t>
            </w:r>
          </w:p>
        </w:tc>
        <w:tc>
          <w:tcPr>
            <w:tcW w:w="1275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дистан-ционная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10А, офис 906</w:t>
            </w:r>
          </w:p>
        </w:tc>
        <w:tc>
          <w:tcPr>
            <w:tcW w:w="850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430F42">
        <w:trPr>
          <w:cantSplit/>
          <w:trHeight w:val="1035"/>
        </w:trPr>
        <w:tc>
          <w:tcPr>
            <w:tcW w:w="421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Театральное искусство. Актерское, ораторское мастерство</w:t>
            </w:r>
          </w:p>
        </w:tc>
        <w:tc>
          <w:tcPr>
            <w:tcW w:w="1275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EA556F">
        <w:trPr>
          <w:cantSplit/>
          <w:trHeight w:val="5298"/>
        </w:trPr>
        <w:tc>
          <w:tcPr>
            <w:tcW w:w="421" w:type="dxa"/>
          </w:tcPr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Гомельское республиканское унитарное предприятие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электроэнергети-ки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400069497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назначения; образовательная программа обучающих курсов;</w:t>
            </w:r>
          </w:p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переподготовки рабочих (служащих) по профессии; образовательная программа подготовки рабочих (служащих) по профессии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Энергетика (техническое обслуживание и ремонт оборудования электрических станций и сетей, эксплуатация теплоэнергетического оборудования и тепловых сетей)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Фрунзе, 5, филиал «Учебный центр» РУП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2012 г.</w:t>
            </w:r>
          </w:p>
        </w:tc>
        <w:tc>
          <w:tcPr>
            <w:tcW w:w="708" w:type="dxa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  <w:vMerge w:val="restart"/>
          </w:tcPr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963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  <w:vMerge w:val="restart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«Танцевальная вселенная Татьяны Дегтярёвой», </w:t>
            </w:r>
          </w:p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491731188</w:t>
            </w:r>
          </w:p>
        </w:tc>
        <w:tc>
          <w:tcPr>
            <w:tcW w:w="1672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Свиридова, 23А</w:t>
            </w:r>
          </w:p>
        </w:tc>
        <w:tc>
          <w:tcPr>
            <w:tcW w:w="850" w:type="dxa"/>
            <w:vMerge w:val="restart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708" w:type="dxa"/>
            <w:vMerge w:val="restart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03055B" w:rsidRDefault="0003055B" w:rsidP="00FF1B06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</w:tcPr>
          <w:p w:rsidR="0003055B" w:rsidRDefault="0003055B" w:rsidP="00E3099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«ЮС МОДЕЛ ПРОЕКТ», 491394571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«Театральное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Красно-армейская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3А, пом. 1-62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373D7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373D7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по оказанию услуг «Гомельское отделение Белорусской торгово-промышленной палаты», 400002583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>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 xml:space="preserve">, семинары, </w:t>
            </w:r>
            <w:proofErr w:type="spellStart"/>
            <w:r w:rsidR="00521DB8">
              <w:rPr>
                <w:rFonts w:ascii="Times New Roman" w:hAnsi="Times New Roman" w:cs="Times New Roman"/>
                <w:sz w:val="26"/>
                <w:szCs w:val="26"/>
              </w:rPr>
              <w:t>треннинги</w:t>
            </w:r>
            <w:proofErr w:type="spellEnd"/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Иринин-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21-17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3B75E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3B75E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430F42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8" w:type="dxa"/>
          </w:tcPr>
          <w:p w:rsidR="0003055B" w:rsidRDefault="0003055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Молодежное общественное объединение «Гомельская областная федерация каратэ», 490452222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оздоровитель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каратэ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П.Бровки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31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03055B" w:rsidRDefault="0003055B" w:rsidP="00EC0502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EC0502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430F42">
        <w:trPr>
          <w:cantSplit/>
          <w:trHeight w:val="1035"/>
        </w:trPr>
        <w:tc>
          <w:tcPr>
            <w:tcW w:w="421" w:type="dxa"/>
          </w:tcPr>
          <w:p w:rsidR="00521DB8" w:rsidRDefault="00521DB8" w:rsidP="00FB6D70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Зайнакова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 490480240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2581" w:type="dxa"/>
          </w:tcPr>
          <w:p w:rsidR="00521DB8" w:rsidRPr="00123A4B" w:rsidRDefault="00521DB8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 (английский)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Кожара, 2-18</w:t>
            </w:r>
          </w:p>
        </w:tc>
        <w:tc>
          <w:tcPr>
            <w:tcW w:w="850" w:type="dxa"/>
            <w:textDirection w:val="btLr"/>
          </w:tcPr>
          <w:p w:rsidR="00521DB8" w:rsidRDefault="00521DB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8052B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8052B5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521DB8">
        <w:trPr>
          <w:cantSplit/>
          <w:trHeight w:val="2684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«Рябцева Групп», 491338655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2581" w:type="dxa"/>
          </w:tcPr>
          <w:p w:rsidR="00521DB8" w:rsidRPr="00123A4B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проспект Октября, д. 135, ком. 114</w:t>
            </w:r>
          </w:p>
        </w:tc>
        <w:tc>
          <w:tcPr>
            <w:tcW w:w="850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430F42">
        <w:trPr>
          <w:cantSplit/>
          <w:trHeight w:val="1035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Кудравец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Петровна, 491627903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581" w:type="dxa"/>
          </w:tcPr>
          <w:p w:rsidR="00521DB8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и обработка гипсовых изделий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46-2</w:t>
            </w:r>
          </w:p>
        </w:tc>
        <w:tc>
          <w:tcPr>
            <w:tcW w:w="850" w:type="dxa"/>
            <w:textDirection w:val="btLr"/>
          </w:tcPr>
          <w:p w:rsidR="00521DB8" w:rsidRDefault="00521DB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EF6A2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EF6A2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430F42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Александровна, 491630571</w:t>
            </w:r>
          </w:p>
        </w:tc>
        <w:tc>
          <w:tcPr>
            <w:tcW w:w="1672" w:type="dxa"/>
          </w:tcPr>
          <w:p w:rsidR="00403F8B" w:rsidRDefault="00403F8B" w:rsidP="00403F8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Уход за волосами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кератиновые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Барыкина, 153</w:t>
            </w:r>
          </w:p>
        </w:tc>
        <w:tc>
          <w:tcPr>
            <w:tcW w:w="850" w:type="dxa"/>
            <w:textDirection w:val="btLr"/>
          </w:tcPr>
          <w:p w:rsidR="00403F8B" w:rsidRDefault="00403F8B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708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430F42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Валерьевна, 491534209</w:t>
            </w:r>
          </w:p>
        </w:tc>
        <w:tc>
          <w:tcPr>
            <w:tcW w:w="1672" w:type="dxa"/>
          </w:tcPr>
          <w:p w:rsidR="00403F8B" w:rsidRDefault="00403F8B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Бухгалтерский учет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Д.Н., д. 57, кв. 78</w:t>
            </w:r>
          </w:p>
        </w:tc>
        <w:tc>
          <w:tcPr>
            <w:tcW w:w="850" w:type="dxa"/>
            <w:textDirection w:val="btLr"/>
          </w:tcPr>
          <w:p w:rsidR="00403F8B" w:rsidRDefault="00403F8B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403F8B" w:rsidRDefault="00403F8B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1A0" w:rsidRPr="00123A4B" w:rsidTr="00430F42">
        <w:trPr>
          <w:cantSplit/>
          <w:trHeight w:val="1035"/>
        </w:trPr>
        <w:tc>
          <w:tcPr>
            <w:tcW w:w="421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3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2268" w:type="dxa"/>
          </w:tcPr>
          <w:p w:rsidR="007201A0" w:rsidRDefault="007201A0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ГибридТату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491381570</w:t>
            </w:r>
          </w:p>
        </w:tc>
        <w:tc>
          <w:tcPr>
            <w:tcW w:w="1672" w:type="dxa"/>
          </w:tcPr>
          <w:p w:rsidR="007201A0" w:rsidRDefault="007201A0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7201A0" w:rsidRDefault="007201A0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Художественная татуировка</w:t>
            </w:r>
          </w:p>
        </w:tc>
        <w:tc>
          <w:tcPr>
            <w:tcW w:w="127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Привокзальная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</w:t>
            </w:r>
          </w:p>
        </w:tc>
        <w:tc>
          <w:tcPr>
            <w:tcW w:w="850" w:type="dxa"/>
            <w:textDirection w:val="btLr"/>
          </w:tcPr>
          <w:p w:rsidR="007201A0" w:rsidRDefault="007201A0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7201A0" w:rsidRDefault="007201A0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201A0" w:rsidRDefault="007201A0" w:rsidP="00086EB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866CD6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2268" w:type="dxa"/>
          </w:tcPr>
          <w:p w:rsidR="00322578" w:rsidRDefault="0032257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</w:t>
            </w:r>
            <w:r w:rsidRPr="00322578">
              <w:rPr>
                <w:rFonts w:ascii="Times New Roman" w:hAnsi="Times New Roman" w:cs="Times New Roman"/>
                <w:sz w:val="24"/>
                <w:szCs w:val="26"/>
              </w:rPr>
              <w:t>«ТЕХНОЗНАНИЕ»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491394622</w:t>
            </w: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322578" w:rsidRDefault="00322578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322578" w:rsidRDefault="00322578" w:rsidP="0032257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образовательные области «Робототехника», «Информатика»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Никольская, 7</w:t>
            </w:r>
          </w:p>
        </w:tc>
        <w:tc>
          <w:tcPr>
            <w:tcW w:w="850" w:type="dxa"/>
            <w:textDirection w:val="btLr"/>
          </w:tcPr>
          <w:p w:rsidR="00322578" w:rsidRDefault="00322578" w:rsidP="005164F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3E1A6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3E1A6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866CD6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Дубровская Марина Анатольевна, 491643692</w:t>
            </w: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Косметические услуги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</w:p>
        </w:tc>
        <w:tc>
          <w:tcPr>
            <w:tcW w:w="850" w:type="dxa"/>
            <w:textDirection w:val="btLr"/>
          </w:tcPr>
          <w:p w:rsidR="00322578" w:rsidRDefault="00322578" w:rsidP="0080736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80736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80736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866CD6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Балабко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Александровна, 491597160</w:t>
            </w:r>
          </w:p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Парикмахерские услуги</w:t>
            </w:r>
          </w:p>
        </w:tc>
        <w:tc>
          <w:tcPr>
            <w:tcW w:w="1275" w:type="dxa"/>
          </w:tcPr>
          <w:p w:rsidR="00322578" w:rsidRDefault="00322578" w:rsidP="006E13C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Кирова, 123-2</w:t>
            </w:r>
          </w:p>
        </w:tc>
        <w:tc>
          <w:tcPr>
            <w:tcW w:w="850" w:type="dxa"/>
            <w:textDirection w:val="btLr"/>
          </w:tcPr>
          <w:p w:rsidR="00322578" w:rsidRDefault="00322578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866CD6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«Светотехника», 400061136</w:t>
            </w: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21.10.2025</w:t>
            </w:r>
          </w:p>
        </w:tc>
        <w:tc>
          <w:tcPr>
            <w:tcW w:w="2581" w:type="dxa"/>
          </w:tcPr>
          <w:p w:rsidR="00322578" w:rsidRDefault="00322578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профессиональной подготовки рабочих (служащих)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станков с программным управлением</w:t>
            </w:r>
          </w:p>
        </w:tc>
        <w:tc>
          <w:tcPr>
            <w:tcW w:w="1275" w:type="dxa"/>
          </w:tcPr>
          <w:p w:rsidR="00322578" w:rsidRDefault="00322578" w:rsidP="006E13C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дневная (очная)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202 «б»</w:t>
            </w:r>
          </w:p>
        </w:tc>
        <w:tc>
          <w:tcPr>
            <w:tcW w:w="850" w:type="dxa"/>
            <w:textDirection w:val="btLr"/>
          </w:tcPr>
          <w:p w:rsidR="00322578" w:rsidRDefault="00322578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708" w:type="dxa"/>
            <w:textDirection w:val="btLr"/>
          </w:tcPr>
          <w:p w:rsidR="00322578" w:rsidRDefault="00322578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866CD6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Чернявская Елена Юрьевна, 491597323</w:t>
            </w: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22.10.2022</w:t>
            </w:r>
          </w:p>
        </w:tc>
        <w:tc>
          <w:tcPr>
            <w:tcW w:w="2581" w:type="dxa"/>
          </w:tcPr>
          <w:p w:rsidR="00322578" w:rsidRDefault="00322578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Массаж</w:t>
            </w:r>
          </w:p>
        </w:tc>
        <w:tc>
          <w:tcPr>
            <w:tcW w:w="1275" w:type="dxa"/>
          </w:tcPr>
          <w:p w:rsidR="00322578" w:rsidRDefault="00322578" w:rsidP="006E13C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322578" w:rsidRDefault="00322578" w:rsidP="004859E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80-58</w:t>
            </w:r>
          </w:p>
        </w:tc>
        <w:tc>
          <w:tcPr>
            <w:tcW w:w="850" w:type="dxa"/>
            <w:textDirection w:val="btLr"/>
          </w:tcPr>
          <w:p w:rsidR="00322578" w:rsidRDefault="00322578" w:rsidP="00A219AC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C1054F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C1054F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866CD6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Зеленчонок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Николаевна, 491648799</w:t>
            </w: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2581" w:type="dxa"/>
          </w:tcPr>
          <w:p w:rsidR="00322578" w:rsidRDefault="00322578" w:rsidP="00CB778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322578" w:rsidRDefault="00322578" w:rsidP="006E13C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Чечерская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46/4</w:t>
            </w:r>
          </w:p>
        </w:tc>
        <w:tc>
          <w:tcPr>
            <w:tcW w:w="850" w:type="dxa"/>
            <w:textDirection w:val="btLr"/>
          </w:tcPr>
          <w:p w:rsidR="00322578" w:rsidRDefault="00322578" w:rsidP="00F95DDD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95DDD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95DDD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866CD6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2268" w:type="dxa"/>
          </w:tcPr>
          <w:p w:rsidR="00322578" w:rsidRDefault="00322578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Жавнерчик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Васильевна, 491643386 </w:t>
            </w: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27.10.2025</w:t>
            </w:r>
          </w:p>
        </w:tc>
        <w:tc>
          <w:tcPr>
            <w:tcW w:w="2581" w:type="dxa"/>
          </w:tcPr>
          <w:p w:rsidR="00322578" w:rsidRDefault="00322578" w:rsidP="00046AF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назначения, 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красоты, маникюр, педикюр</w:t>
            </w:r>
          </w:p>
        </w:tc>
        <w:tc>
          <w:tcPr>
            <w:tcW w:w="1275" w:type="dxa"/>
          </w:tcPr>
          <w:p w:rsidR="00322578" w:rsidRDefault="00322578" w:rsidP="006E13C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Ветковская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850" w:type="dxa"/>
            <w:textDirection w:val="btLr"/>
          </w:tcPr>
          <w:p w:rsidR="00322578" w:rsidRDefault="00322578" w:rsidP="007B044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7B044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7B044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660</w:t>
            </w:r>
          </w:p>
        </w:tc>
        <w:tc>
          <w:tcPr>
            <w:tcW w:w="2268" w:type="dxa"/>
          </w:tcPr>
          <w:p w:rsidR="00322578" w:rsidRDefault="00322578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«Танцевальная студия Свобода танца», 491731810</w:t>
            </w: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10.11.2025</w:t>
            </w:r>
          </w:p>
        </w:tc>
        <w:tc>
          <w:tcPr>
            <w:tcW w:w="2581" w:type="dxa"/>
          </w:tcPr>
          <w:p w:rsidR="00322578" w:rsidRDefault="00322578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удожественный профиль, образовательная область «Хореографическое творчество»</w:t>
            </w:r>
          </w:p>
        </w:tc>
        <w:tc>
          <w:tcPr>
            <w:tcW w:w="1275" w:type="dxa"/>
          </w:tcPr>
          <w:p w:rsidR="00322578" w:rsidRDefault="00322578" w:rsidP="006E13C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Севастопольская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61А, ул. Мазурова, 110,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38</w:t>
            </w:r>
          </w:p>
        </w:tc>
        <w:tc>
          <w:tcPr>
            <w:tcW w:w="850" w:type="dxa"/>
            <w:textDirection w:val="btLr"/>
          </w:tcPr>
          <w:p w:rsidR="00322578" w:rsidRDefault="00322578" w:rsidP="007B044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8B687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8B687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2268" w:type="dxa"/>
          </w:tcPr>
          <w:p w:rsidR="00322578" w:rsidRDefault="00322578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Ивановна, 491648255</w:t>
            </w: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322578" w:rsidRDefault="00322578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322578" w:rsidRDefault="00322578" w:rsidP="006E13C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 w:rsidRPr="00F2242B">
              <w:rPr>
                <w:rFonts w:ascii="Times New Roman" w:hAnsi="Times New Roman" w:cs="Times New Roman"/>
                <w:sz w:val="22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101-53</w:t>
            </w:r>
          </w:p>
        </w:tc>
        <w:tc>
          <w:tcPr>
            <w:tcW w:w="850" w:type="dxa"/>
            <w:textDirection w:val="btLr"/>
          </w:tcPr>
          <w:p w:rsidR="00322578" w:rsidRDefault="00322578" w:rsidP="007B044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708" w:type="dxa"/>
            <w:textDirection w:val="btLr"/>
          </w:tcPr>
          <w:p w:rsidR="00322578" w:rsidRDefault="00322578" w:rsidP="0006419D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06419D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430F42">
        <w:trPr>
          <w:cantSplit/>
          <w:trHeight w:val="1035"/>
        </w:trPr>
        <w:tc>
          <w:tcPr>
            <w:tcW w:w="421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2268" w:type="dxa"/>
          </w:tcPr>
          <w:p w:rsidR="00322578" w:rsidRDefault="00322578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«Джой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193838857</w:t>
            </w:r>
          </w:p>
        </w:tc>
        <w:tc>
          <w:tcPr>
            <w:tcW w:w="1672" w:type="dxa"/>
          </w:tcPr>
          <w:p w:rsidR="00322578" w:rsidRDefault="00322578" w:rsidP="00CB778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322578" w:rsidRDefault="00322578" w:rsidP="00A55AD2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322578" w:rsidRDefault="00322578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Театральное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</w:tcPr>
          <w:p w:rsidR="00322578" w:rsidRDefault="00322578" w:rsidP="006E13C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Гагарина, 36</w:t>
            </w:r>
          </w:p>
        </w:tc>
        <w:tc>
          <w:tcPr>
            <w:tcW w:w="850" w:type="dxa"/>
            <w:textDirection w:val="btLr"/>
          </w:tcPr>
          <w:p w:rsidR="00322578" w:rsidRDefault="00322578" w:rsidP="007B044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01.12.2025</w:t>
            </w:r>
          </w:p>
        </w:tc>
        <w:tc>
          <w:tcPr>
            <w:tcW w:w="708" w:type="dxa"/>
            <w:textDirection w:val="btLr"/>
          </w:tcPr>
          <w:p w:rsidR="00322578" w:rsidRDefault="00322578" w:rsidP="000065D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0065D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C5D9C" w:rsidRDefault="00EC5D9C">
      <w:bookmarkStart w:id="0" w:name="_GoBack"/>
      <w:bookmarkEnd w:id="0"/>
    </w:p>
    <w:sectPr w:rsidR="00EC5D9C" w:rsidSect="00E712D4">
      <w:pgSz w:w="16838" w:h="11906" w:orient="landscape"/>
      <w:pgMar w:top="85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4"/>
    <w:rsid w:val="0003055B"/>
    <w:rsid w:val="00046AF0"/>
    <w:rsid w:val="00082205"/>
    <w:rsid w:val="00123A4B"/>
    <w:rsid w:val="001A6081"/>
    <w:rsid w:val="00322578"/>
    <w:rsid w:val="003A6C16"/>
    <w:rsid w:val="00403F8B"/>
    <w:rsid w:val="00430F42"/>
    <w:rsid w:val="00450E27"/>
    <w:rsid w:val="004859E8"/>
    <w:rsid w:val="00521DB8"/>
    <w:rsid w:val="00643DF7"/>
    <w:rsid w:val="00651016"/>
    <w:rsid w:val="007201A0"/>
    <w:rsid w:val="008F6B6A"/>
    <w:rsid w:val="00A217D2"/>
    <w:rsid w:val="00B64AB5"/>
    <w:rsid w:val="00E712D4"/>
    <w:rsid w:val="00EC5D9C"/>
    <w:rsid w:val="00F2242B"/>
    <w:rsid w:val="00FC40B0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8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Порошина</dc:creator>
  <cp:lastModifiedBy>Порошина</cp:lastModifiedBy>
  <cp:revision>13</cp:revision>
  <dcterms:created xsi:type="dcterms:W3CDTF">2025-09-01T10:29:00Z</dcterms:created>
  <dcterms:modified xsi:type="dcterms:W3CDTF">2025-11-21T07:07:00Z</dcterms:modified>
</cp:coreProperties>
</file>